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pPr w:leftFromText="141" w:rightFromText="141" w:vertAnchor="page" w:horzAnchor="margin" w:tblpXSpec="center" w:tblpY="3706"/>
        <w:tblW w:w="0" w:type="auto"/>
        <w:tblLook w:val="04A0"/>
      </w:tblPr>
      <w:tblGrid>
        <w:gridCol w:w="1915"/>
        <w:gridCol w:w="622"/>
        <w:gridCol w:w="622"/>
        <w:gridCol w:w="622"/>
        <w:gridCol w:w="703"/>
        <w:gridCol w:w="800"/>
      </w:tblGrid>
      <w:tr w:rsidR="00002E4F" w:rsidTr="00002E4F">
        <w:tc>
          <w:tcPr>
            <w:tcW w:w="1915" w:type="dxa"/>
          </w:tcPr>
          <w:p w:rsidR="00002E4F" w:rsidRPr="00E152A6" w:rsidRDefault="00002E4F" w:rsidP="00E152A6">
            <w:pPr>
              <w:rPr>
                <w:b/>
              </w:rPr>
            </w:pPr>
            <w:r w:rsidRPr="00E152A6">
              <w:rPr>
                <w:b/>
              </w:rPr>
              <w:t>Matrícula</w:t>
            </w:r>
          </w:p>
        </w:tc>
        <w:tc>
          <w:tcPr>
            <w:tcW w:w="622" w:type="dxa"/>
          </w:tcPr>
          <w:p w:rsidR="00002E4F" w:rsidRPr="00E152A6" w:rsidRDefault="00002E4F" w:rsidP="00E152A6">
            <w:pPr>
              <w:rPr>
                <w:b/>
              </w:rPr>
            </w:pPr>
            <w:r w:rsidRPr="00E152A6">
              <w:rPr>
                <w:b/>
              </w:rPr>
              <w:t>N1</w:t>
            </w:r>
          </w:p>
        </w:tc>
        <w:tc>
          <w:tcPr>
            <w:tcW w:w="622" w:type="dxa"/>
          </w:tcPr>
          <w:p w:rsidR="00002E4F" w:rsidRPr="00E152A6" w:rsidRDefault="00002E4F" w:rsidP="00E152A6">
            <w:pPr>
              <w:rPr>
                <w:b/>
              </w:rPr>
            </w:pPr>
            <w:r w:rsidRPr="00E152A6">
              <w:rPr>
                <w:b/>
              </w:rPr>
              <w:t>N2</w:t>
            </w:r>
          </w:p>
        </w:tc>
        <w:tc>
          <w:tcPr>
            <w:tcW w:w="622" w:type="dxa"/>
          </w:tcPr>
          <w:p w:rsidR="00002E4F" w:rsidRPr="00E152A6" w:rsidRDefault="00002E4F" w:rsidP="00E152A6">
            <w:pPr>
              <w:rPr>
                <w:b/>
              </w:rPr>
            </w:pPr>
            <w:r w:rsidRPr="00E152A6">
              <w:rPr>
                <w:b/>
              </w:rPr>
              <w:t>N3</w:t>
            </w:r>
          </w:p>
        </w:tc>
        <w:tc>
          <w:tcPr>
            <w:tcW w:w="703" w:type="dxa"/>
          </w:tcPr>
          <w:p w:rsidR="00002E4F" w:rsidRPr="00E152A6" w:rsidRDefault="00002E4F" w:rsidP="00E152A6">
            <w:pPr>
              <w:rPr>
                <w:b/>
              </w:rPr>
            </w:pPr>
            <w:r w:rsidRPr="00E152A6">
              <w:rPr>
                <w:b/>
              </w:rPr>
              <w:t>Subs.</w:t>
            </w:r>
          </w:p>
        </w:tc>
        <w:tc>
          <w:tcPr>
            <w:tcW w:w="800" w:type="dxa"/>
          </w:tcPr>
          <w:p w:rsidR="00002E4F" w:rsidRPr="00E152A6" w:rsidRDefault="00002E4F" w:rsidP="00E152A6">
            <w:pPr>
              <w:rPr>
                <w:b/>
              </w:rPr>
            </w:pPr>
            <w:r w:rsidRPr="00E152A6">
              <w:rPr>
                <w:b/>
              </w:rPr>
              <w:t>Média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141152040</w:t>
            </w:r>
          </w:p>
        </w:tc>
        <w:tc>
          <w:tcPr>
            <w:tcW w:w="622" w:type="dxa"/>
          </w:tcPr>
          <w:p w:rsidR="00002E4F" w:rsidRDefault="00002E4F" w:rsidP="00E152A6">
            <w:r>
              <w:t>N/C</w:t>
            </w:r>
          </w:p>
        </w:tc>
        <w:tc>
          <w:tcPr>
            <w:tcW w:w="622" w:type="dxa"/>
          </w:tcPr>
          <w:p w:rsidR="00002E4F" w:rsidRDefault="00002E4F" w:rsidP="00E152A6">
            <w:r>
              <w:t>2,5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2,6</w:t>
            </w:r>
          </w:p>
        </w:tc>
        <w:tc>
          <w:tcPr>
            <w:tcW w:w="800" w:type="dxa"/>
          </w:tcPr>
          <w:p w:rsidR="00002E4F" w:rsidRDefault="00002E4F" w:rsidP="00E152A6">
            <w:r>
              <w:t>8,1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141152016</w:t>
            </w:r>
          </w:p>
        </w:tc>
        <w:tc>
          <w:tcPr>
            <w:tcW w:w="622" w:type="dxa"/>
          </w:tcPr>
          <w:p w:rsidR="00002E4F" w:rsidRDefault="00002E4F" w:rsidP="00E152A6">
            <w:r>
              <w:t>2,6</w:t>
            </w:r>
          </w:p>
        </w:tc>
        <w:tc>
          <w:tcPr>
            <w:tcW w:w="622" w:type="dxa"/>
          </w:tcPr>
          <w:p w:rsidR="00002E4F" w:rsidRDefault="00002E4F" w:rsidP="00E152A6">
            <w:r>
              <w:t>1,8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7,4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141152028</w:t>
            </w:r>
          </w:p>
        </w:tc>
        <w:tc>
          <w:tcPr>
            <w:tcW w:w="622" w:type="dxa"/>
          </w:tcPr>
          <w:p w:rsidR="00002E4F" w:rsidRDefault="00002E4F" w:rsidP="00E152A6">
            <w:r>
              <w:t>1,0</w:t>
            </w:r>
          </w:p>
        </w:tc>
        <w:tc>
          <w:tcPr>
            <w:tcW w:w="622" w:type="dxa"/>
          </w:tcPr>
          <w:p w:rsidR="00002E4F" w:rsidRDefault="00002E4F" w:rsidP="00E152A6">
            <w:r>
              <w:t>1,7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1,3</w:t>
            </w:r>
          </w:p>
        </w:tc>
        <w:tc>
          <w:tcPr>
            <w:tcW w:w="800" w:type="dxa"/>
          </w:tcPr>
          <w:p w:rsidR="00002E4F" w:rsidRDefault="00002E4F" w:rsidP="00E152A6">
            <w:r>
              <w:t>6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141152056</w:t>
            </w:r>
          </w:p>
        </w:tc>
        <w:tc>
          <w:tcPr>
            <w:tcW w:w="622" w:type="dxa"/>
          </w:tcPr>
          <w:p w:rsidR="00002E4F" w:rsidRDefault="00002E4F" w:rsidP="00E152A6">
            <w:r>
              <w:t>1,1</w:t>
            </w:r>
          </w:p>
        </w:tc>
        <w:tc>
          <w:tcPr>
            <w:tcW w:w="622" w:type="dxa"/>
          </w:tcPr>
          <w:p w:rsidR="00002E4F" w:rsidRDefault="00002E4F" w:rsidP="00E152A6">
            <w:r>
              <w:t>Zero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2,2</w:t>
            </w:r>
          </w:p>
        </w:tc>
        <w:tc>
          <w:tcPr>
            <w:tcW w:w="800" w:type="dxa"/>
          </w:tcPr>
          <w:p w:rsidR="00002E4F" w:rsidRDefault="00002E4F" w:rsidP="00E152A6">
            <w:r>
              <w:t>6,3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141152064</w:t>
            </w:r>
          </w:p>
        </w:tc>
        <w:tc>
          <w:tcPr>
            <w:tcW w:w="622" w:type="dxa"/>
          </w:tcPr>
          <w:p w:rsidR="00002E4F" w:rsidRDefault="00002E4F" w:rsidP="00E152A6">
            <w:r>
              <w:t>0,6</w:t>
            </w:r>
          </w:p>
        </w:tc>
        <w:tc>
          <w:tcPr>
            <w:tcW w:w="622" w:type="dxa"/>
          </w:tcPr>
          <w:p w:rsidR="00002E4F" w:rsidRDefault="00002E4F" w:rsidP="00E152A6">
            <w:r>
              <w:t>1,7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1,4</w:t>
            </w:r>
          </w:p>
        </w:tc>
        <w:tc>
          <w:tcPr>
            <w:tcW w:w="800" w:type="dxa"/>
          </w:tcPr>
          <w:p w:rsidR="00002E4F" w:rsidRDefault="00002E4F" w:rsidP="00E152A6">
            <w:r>
              <w:t>6,1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141151989</w:t>
            </w:r>
          </w:p>
        </w:tc>
        <w:tc>
          <w:tcPr>
            <w:tcW w:w="622" w:type="dxa"/>
          </w:tcPr>
          <w:p w:rsidR="00002E4F" w:rsidRDefault="00002E4F" w:rsidP="00E152A6">
            <w:r>
              <w:t>1,9</w:t>
            </w:r>
          </w:p>
        </w:tc>
        <w:tc>
          <w:tcPr>
            <w:tcW w:w="622" w:type="dxa"/>
          </w:tcPr>
          <w:p w:rsidR="00002E4F" w:rsidRDefault="00002E4F" w:rsidP="00E152A6">
            <w:r>
              <w:t>2,2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7,1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141152062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622" w:type="dxa"/>
          </w:tcPr>
          <w:p w:rsidR="00002E4F" w:rsidRDefault="00002E4F" w:rsidP="00E152A6">
            <w:r>
              <w:t>2,9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8,9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141152017</w:t>
            </w:r>
          </w:p>
        </w:tc>
        <w:tc>
          <w:tcPr>
            <w:tcW w:w="622" w:type="dxa"/>
          </w:tcPr>
          <w:p w:rsidR="00002E4F" w:rsidRDefault="00002E4F" w:rsidP="00E152A6">
            <w:r>
              <w:t>1,4</w:t>
            </w:r>
          </w:p>
        </w:tc>
        <w:tc>
          <w:tcPr>
            <w:tcW w:w="622" w:type="dxa"/>
          </w:tcPr>
          <w:p w:rsidR="00002E4F" w:rsidRDefault="00002E4F" w:rsidP="00E152A6">
            <w:r>
              <w:t>0,7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2,0</w:t>
            </w:r>
          </w:p>
        </w:tc>
        <w:tc>
          <w:tcPr>
            <w:tcW w:w="800" w:type="dxa"/>
          </w:tcPr>
          <w:p w:rsidR="00002E4F" w:rsidRDefault="00002E4F" w:rsidP="00E152A6">
            <w:r>
              <w:t>6,4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141152043</w:t>
            </w:r>
          </w:p>
        </w:tc>
        <w:tc>
          <w:tcPr>
            <w:tcW w:w="622" w:type="dxa"/>
          </w:tcPr>
          <w:p w:rsidR="00002E4F" w:rsidRDefault="00002E4F" w:rsidP="00E152A6">
            <w:r>
              <w:t>3,5</w:t>
            </w:r>
          </w:p>
        </w:tc>
        <w:tc>
          <w:tcPr>
            <w:tcW w:w="622" w:type="dxa"/>
          </w:tcPr>
          <w:p w:rsidR="00002E4F" w:rsidRDefault="00002E4F" w:rsidP="00E152A6">
            <w:r>
              <w:t>3,2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9,7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141151996</w:t>
            </w:r>
          </w:p>
        </w:tc>
        <w:tc>
          <w:tcPr>
            <w:tcW w:w="622" w:type="dxa"/>
          </w:tcPr>
          <w:p w:rsidR="00002E4F" w:rsidRDefault="00002E4F" w:rsidP="00E152A6">
            <w:r>
              <w:t>2,4</w:t>
            </w:r>
          </w:p>
        </w:tc>
        <w:tc>
          <w:tcPr>
            <w:tcW w:w="622" w:type="dxa"/>
          </w:tcPr>
          <w:p w:rsidR="00002E4F" w:rsidRDefault="00002E4F" w:rsidP="00E152A6">
            <w:r>
              <w:t>1,2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6,8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141152001</w:t>
            </w:r>
          </w:p>
        </w:tc>
        <w:tc>
          <w:tcPr>
            <w:tcW w:w="622" w:type="dxa"/>
          </w:tcPr>
          <w:p w:rsidR="00002E4F" w:rsidRDefault="00002E4F" w:rsidP="00E152A6">
            <w:r>
              <w:t>Zero</w:t>
            </w:r>
          </w:p>
        </w:tc>
        <w:tc>
          <w:tcPr>
            <w:tcW w:w="622" w:type="dxa"/>
          </w:tcPr>
          <w:p w:rsidR="00002E4F" w:rsidRDefault="00002E4F" w:rsidP="00E152A6">
            <w:r>
              <w:t xml:space="preserve">Zero 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Zero</w:t>
            </w:r>
          </w:p>
        </w:tc>
        <w:tc>
          <w:tcPr>
            <w:tcW w:w="800" w:type="dxa"/>
          </w:tcPr>
          <w:p w:rsidR="00002E4F" w:rsidRPr="00B13DEF" w:rsidRDefault="00002E4F" w:rsidP="00E152A6">
            <w:pPr>
              <w:rPr>
                <w:color w:val="FF0000"/>
              </w:rPr>
            </w:pPr>
            <w:r w:rsidRPr="00B13DEF">
              <w:rPr>
                <w:color w:val="FF0000"/>
              </w:rPr>
              <w:t>3,0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141152013</w:t>
            </w:r>
          </w:p>
        </w:tc>
        <w:tc>
          <w:tcPr>
            <w:tcW w:w="622" w:type="dxa"/>
          </w:tcPr>
          <w:p w:rsidR="00002E4F" w:rsidRDefault="00002E4F" w:rsidP="00E152A6">
            <w:r>
              <w:t>1,6</w:t>
            </w:r>
          </w:p>
        </w:tc>
        <w:tc>
          <w:tcPr>
            <w:tcW w:w="622" w:type="dxa"/>
          </w:tcPr>
          <w:p w:rsidR="00002E4F" w:rsidRDefault="00002E4F" w:rsidP="00E152A6">
            <w:r>
              <w:t>0,6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1,4</w:t>
            </w:r>
          </w:p>
        </w:tc>
        <w:tc>
          <w:tcPr>
            <w:tcW w:w="800" w:type="dxa"/>
          </w:tcPr>
          <w:p w:rsidR="00002E4F" w:rsidRDefault="00002E4F" w:rsidP="00E152A6">
            <w:r>
              <w:t>6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141151981</w:t>
            </w:r>
          </w:p>
        </w:tc>
        <w:tc>
          <w:tcPr>
            <w:tcW w:w="622" w:type="dxa"/>
          </w:tcPr>
          <w:p w:rsidR="00002E4F" w:rsidRDefault="00002E4F" w:rsidP="00E152A6">
            <w:r>
              <w:t xml:space="preserve">Zero </w:t>
            </w:r>
          </w:p>
        </w:tc>
        <w:tc>
          <w:tcPr>
            <w:tcW w:w="622" w:type="dxa"/>
          </w:tcPr>
          <w:p w:rsidR="00002E4F" w:rsidRDefault="00002E4F" w:rsidP="00E152A6">
            <w:r>
              <w:t xml:space="preserve">Zero 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0,9</w:t>
            </w:r>
          </w:p>
        </w:tc>
        <w:tc>
          <w:tcPr>
            <w:tcW w:w="800" w:type="dxa"/>
          </w:tcPr>
          <w:p w:rsidR="00002E4F" w:rsidRPr="00B13DEF" w:rsidRDefault="00002E4F" w:rsidP="00E152A6">
            <w:pPr>
              <w:rPr>
                <w:color w:val="FF0000"/>
              </w:rPr>
            </w:pPr>
            <w:r w:rsidRPr="00B13DEF">
              <w:rPr>
                <w:color w:val="FF0000"/>
              </w:rPr>
              <w:t>3,9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141152029</w:t>
            </w:r>
          </w:p>
        </w:tc>
        <w:tc>
          <w:tcPr>
            <w:tcW w:w="622" w:type="dxa"/>
          </w:tcPr>
          <w:p w:rsidR="00002E4F" w:rsidRDefault="00002E4F" w:rsidP="00E152A6">
            <w:r>
              <w:t>1,1</w:t>
            </w:r>
          </w:p>
        </w:tc>
        <w:tc>
          <w:tcPr>
            <w:tcW w:w="622" w:type="dxa"/>
          </w:tcPr>
          <w:p w:rsidR="00002E4F" w:rsidRDefault="00002E4F" w:rsidP="00E152A6">
            <w:r>
              <w:t>Zero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1,3</w:t>
            </w:r>
          </w:p>
        </w:tc>
        <w:tc>
          <w:tcPr>
            <w:tcW w:w="800" w:type="dxa"/>
          </w:tcPr>
          <w:p w:rsidR="00002E4F" w:rsidRPr="00B13DEF" w:rsidRDefault="00002E4F" w:rsidP="00E152A6">
            <w:pPr>
              <w:rPr>
                <w:color w:val="FF0000"/>
              </w:rPr>
            </w:pPr>
            <w:r w:rsidRPr="00B13DEF">
              <w:rPr>
                <w:color w:val="FF0000"/>
              </w:rPr>
              <w:t>5,4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141152054</w:t>
            </w:r>
          </w:p>
        </w:tc>
        <w:tc>
          <w:tcPr>
            <w:tcW w:w="622" w:type="dxa"/>
          </w:tcPr>
          <w:p w:rsidR="00002E4F" w:rsidRDefault="00002E4F" w:rsidP="00E152A6">
            <w:r>
              <w:t>1,8</w:t>
            </w:r>
          </w:p>
        </w:tc>
        <w:tc>
          <w:tcPr>
            <w:tcW w:w="622" w:type="dxa"/>
          </w:tcPr>
          <w:p w:rsidR="00002E4F" w:rsidRDefault="00002E4F" w:rsidP="00E152A6">
            <w:r>
              <w:t>1,5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6,3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141151984</w:t>
            </w:r>
          </w:p>
        </w:tc>
        <w:tc>
          <w:tcPr>
            <w:tcW w:w="622" w:type="dxa"/>
          </w:tcPr>
          <w:p w:rsidR="00002E4F" w:rsidRDefault="00002E4F" w:rsidP="00E152A6">
            <w:r>
              <w:t>3,1</w:t>
            </w:r>
          </w:p>
        </w:tc>
        <w:tc>
          <w:tcPr>
            <w:tcW w:w="622" w:type="dxa"/>
          </w:tcPr>
          <w:p w:rsidR="00002E4F" w:rsidRDefault="00002E4F" w:rsidP="00E152A6">
            <w:r>
              <w:t>1,4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7,5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141152059</w:t>
            </w:r>
          </w:p>
        </w:tc>
        <w:tc>
          <w:tcPr>
            <w:tcW w:w="622" w:type="dxa"/>
          </w:tcPr>
          <w:p w:rsidR="00002E4F" w:rsidRDefault="00002E4F" w:rsidP="00E152A6">
            <w:r>
              <w:t>1,7</w:t>
            </w:r>
          </w:p>
        </w:tc>
        <w:tc>
          <w:tcPr>
            <w:tcW w:w="622" w:type="dxa"/>
          </w:tcPr>
          <w:p w:rsidR="00002E4F" w:rsidRDefault="00002E4F" w:rsidP="00E152A6">
            <w:r>
              <w:t>2,8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7,5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141151990</w:t>
            </w:r>
          </w:p>
        </w:tc>
        <w:tc>
          <w:tcPr>
            <w:tcW w:w="622" w:type="dxa"/>
          </w:tcPr>
          <w:p w:rsidR="00002E4F" w:rsidRDefault="00002E4F" w:rsidP="00E152A6">
            <w:r>
              <w:t>2,2</w:t>
            </w:r>
          </w:p>
        </w:tc>
        <w:tc>
          <w:tcPr>
            <w:tcW w:w="622" w:type="dxa"/>
          </w:tcPr>
          <w:p w:rsidR="00002E4F" w:rsidRDefault="00002E4F" w:rsidP="00E152A6">
            <w:r>
              <w:t>1,1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6,3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141152002</w:t>
            </w:r>
          </w:p>
        </w:tc>
        <w:tc>
          <w:tcPr>
            <w:tcW w:w="622" w:type="dxa"/>
          </w:tcPr>
          <w:p w:rsidR="00002E4F" w:rsidRDefault="00002E4F" w:rsidP="00E152A6">
            <w:r>
              <w:t>1,0</w:t>
            </w:r>
          </w:p>
        </w:tc>
        <w:tc>
          <w:tcPr>
            <w:tcW w:w="622" w:type="dxa"/>
          </w:tcPr>
          <w:p w:rsidR="00002E4F" w:rsidRDefault="00002E4F" w:rsidP="00E152A6">
            <w:r>
              <w:t>0,6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0,9</w:t>
            </w:r>
          </w:p>
        </w:tc>
        <w:tc>
          <w:tcPr>
            <w:tcW w:w="800" w:type="dxa"/>
          </w:tcPr>
          <w:p w:rsidR="00002E4F" w:rsidRPr="00B13DEF" w:rsidRDefault="00002E4F" w:rsidP="00E152A6">
            <w:pPr>
              <w:rPr>
                <w:color w:val="FF0000"/>
              </w:rPr>
            </w:pPr>
            <w:r w:rsidRPr="00B13DEF">
              <w:rPr>
                <w:color w:val="FF0000"/>
              </w:rPr>
              <w:t>4,9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141152058</w:t>
            </w:r>
          </w:p>
        </w:tc>
        <w:tc>
          <w:tcPr>
            <w:tcW w:w="622" w:type="dxa"/>
          </w:tcPr>
          <w:p w:rsidR="00002E4F" w:rsidRDefault="00002E4F" w:rsidP="00E152A6">
            <w:r>
              <w:t>2,3</w:t>
            </w:r>
          </w:p>
        </w:tc>
        <w:tc>
          <w:tcPr>
            <w:tcW w:w="622" w:type="dxa"/>
          </w:tcPr>
          <w:p w:rsidR="00002E4F" w:rsidRDefault="00002E4F" w:rsidP="00E152A6">
            <w:r>
              <w:t>1,5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6,8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121150276</w:t>
            </w:r>
          </w:p>
        </w:tc>
        <w:tc>
          <w:tcPr>
            <w:tcW w:w="622" w:type="dxa"/>
          </w:tcPr>
          <w:p w:rsidR="00002E4F" w:rsidRDefault="00002E4F" w:rsidP="00E152A6">
            <w:r>
              <w:t>2,7</w:t>
            </w:r>
          </w:p>
        </w:tc>
        <w:tc>
          <w:tcPr>
            <w:tcW w:w="622" w:type="dxa"/>
          </w:tcPr>
          <w:p w:rsidR="00002E4F" w:rsidRDefault="00002E4F" w:rsidP="00E152A6">
            <w:r>
              <w:t>1,8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7,5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141152066</w:t>
            </w:r>
          </w:p>
        </w:tc>
        <w:tc>
          <w:tcPr>
            <w:tcW w:w="622" w:type="dxa"/>
          </w:tcPr>
          <w:p w:rsidR="00002E4F" w:rsidRDefault="00002E4F" w:rsidP="00E152A6">
            <w:r>
              <w:t>3,1</w:t>
            </w:r>
          </w:p>
        </w:tc>
        <w:tc>
          <w:tcPr>
            <w:tcW w:w="622" w:type="dxa"/>
          </w:tcPr>
          <w:p w:rsidR="00002E4F" w:rsidRDefault="00002E4F" w:rsidP="00E152A6">
            <w:r>
              <w:t>2,3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8,4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141152061</w:t>
            </w:r>
          </w:p>
        </w:tc>
        <w:tc>
          <w:tcPr>
            <w:tcW w:w="622" w:type="dxa"/>
          </w:tcPr>
          <w:p w:rsidR="00002E4F" w:rsidRDefault="00002E4F" w:rsidP="00E152A6">
            <w:r>
              <w:t>3,3</w:t>
            </w:r>
          </w:p>
        </w:tc>
        <w:tc>
          <w:tcPr>
            <w:tcW w:w="622" w:type="dxa"/>
          </w:tcPr>
          <w:p w:rsidR="00002E4F" w:rsidRDefault="00002E4F" w:rsidP="00E152A6">
            <w:r>
              <w:t>2,2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8,5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141152060</w:t>
            </w:r>
          </w:p>
        </w:tc>
        <w:tc>
          <w:tcPr>
            <w:tcW w:w="622" w:type="dxa"/>
          </w:tcPr>
          <w:p w:rsidR="00002E4F" w:rsidRDefault="00002E4F" w:rsidP="00E152A6">
            <w:r>
              <w:t>2,2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8,2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141152052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622" w:type="dxa"/>
          </w:tcPr>
          <w:p w:rsidR="00002E4F" w:rsidRDefault="00002E4F" w:rsidP="00E152A6">
            <w:r>
              <w:t>2,1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8,1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141152057</w:t>
            </w:r>
          </w:p>
        </w:tc>
        <w:tc>
          <w:tcPr>
            <w:tcW w:w="622" w:type="dxa"/>
          </w:tcPr>
          <w:p w:rsidR="00002E4F" w:rsidRDefault="00002E4F" w:rsidP="00E152A6"/>
        </w:tc>
        <w:tc>
          <w:tcPr>
            <w:tcW w:w="622" w:type="dxa"/>
          </w:tcPr>
          <w:p w:rsidR="00002E4F" w:rsidRDefault="00002E4F" w:rsidP="00E152A6">
            <w:r>
              <w:t>1,1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1,4</w:t>
            </w:r>
          </w:p>
        </w:tc>
        <w:tc>
          <w:tcPr>
            <w:tcW w:w="800" w:type="dxa"/>
          </w:tcPr>
          <w:p w:rsidR="00002E4F" w:rsidRPr="00B13DEF" w:rsidRDefault="00002E4F" w:rsidP="00E152A6">
            <w:pPr>
              <w:rPr>
                <w:color w:val="FF0000"/>
              </w:rPr>
            </w:pPr>
            <w:r w:rsidRPr="00B13DEF">
              <w:rPr>
                <w:color w:val="FF0000"/>
              </w:rPr>
              <w:t>5,5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141152065</w:t>
            </w:r>
          </w:p>
        </w:tc>
        <w:tc>
          <w:tcPr>
            <w:tcW w:w="622" w:type="dxa"/>
          </w:tcPr>
          <w:p w:rsidR="00002E4F" w:rsidRDefault="00002E4F" w:rsidP="00E152A6">
            <w:r>
              <w:t>2,9</w:t>
            </w:r>
          </w:p>
        </w:tc>
        <w:tc>
          <w:tcPr>
            <w:tcW w:w="622" w:type="dxa"/>
          </w:tcPr>
          <w:p w:rsidR="00002E4F" w:rsidRDefault="00002E4F" w:rsidP="00E152A6">
            <w:r>
              <w:t>1,0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6,9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141152015</w:t>
            </w:r>
          </w:p>
        </w:tc>
        <w:tc>
          <w:tcPr>
            <w:tcW w:w="622" w:type="dxa"/>
          </w:tcPr>
          <w:p w:rsidR="00002E4F" w:rsidRDefault="00002E4F" w:rsidP="00E152A6">
            <w:r>
              <w:t>1,4</w:t>
            </w:r>
          </w:p>
        </w:tc>
        <w:tc>
          <w:tcPr>
            <w:tcW w:w="622" w:type="dxa"/>
          </w:tcPr>
          <w:p w:rsidR="00002E4F" w:rsidRDefault="00002E4F" w:rsidP="00E152A6">
            <w:r>
              <w:t>0,7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2,6</w:t>
            </w:r>
          </w:p>
        </w:tc>
        <w:tc>
          <w:tcPr>
            <w:tcW w:w="800" w:type="dxa"/>
          </w:tcPr>
          <w:p w:rsidR="00002E4F" w:rsidRDefault="00002E4F" w:rsidP="00E152A6">
            <w:r>
              <w:t>7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141152027</w:t>
            </w:r>
          </w:p>
        </w:tc>
        <w:tc>
          <w:tcPr>
            <w:tcW w:w="622" w:type="dxa"/>
          </w:tcPr>
          <w:p w:rsidR="00002E4F" w:rsidRDefault="00002E4F" w:rsidP="00E152A6">
            <w:r>
              <w:t>1,8</w:t>
            </w:r>
          </w:p>
        </w:tc>
        <w:tc>
          <w:tcPr>
            <w:tcW w:w="622" w:type="dxa"/>
          </w:tcPr>
          <w:p w:rsidR="00002E4F" w:rsidRDefault="00002E4F" w:rsidP="00E152A6">
            <w:r>
              <w:t>1,2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Default="00002E4F" w:rsidP="00E152A6">
            <w:r>
              <w:t>6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141152022</w:t>
            </w:r>
          </w:p>
        </w:tc>
        <w:tc>
          <w:tcPr>
            <w:tcW w:w="622" w:type="dxa"/>
          </w:tcPr>
          <w:p w:rsidR="00002E4F" w:rsidRDefault="00002E4F" w:rsidP="00E152A6">
            <w:r>
              <w:t>0,8</w:t>
            </w:r>
          </w:p>
        </w:tc>
        <w:tc>
          <w:tcPr>
            <w:tcW w:w="622" w:type="dxa"/>
          </w:tcPr>
          <w:p w:rsidR="00002E4F" w:rsidRDefault="00002E4F" w:rsidP="00E152A6">
            <w:r>
              <w:t>0,4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2,6</w:t>
            </w:r>
          </w:p>
        </w:tc>
        <w:tc>
          <w:tcPr>
            <w:tcW w:w="800" w:type="dxa"/>
          </w:tcPr>
          <w:p w:rsidR="00002E4F" w:rsidRDefault="00002E4F" w:rsidP="00E152A6">
            <w:r>
              <w:t>6,4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141151991</w:t>
            </w:r>
          </w:p>
        </w:tc>
        <w:tc>
          <w:tcPr>
            <w:tcW w:w="622" w:type="dxa"/>
          </w:tcPr>
          <w:p w:rsidR="00002E4F" w:rsidRDefault="00002E4F" w:rsidP="00E152A6">
            <w:r>
              <w:t>2,7</w:t>
            </w:r>
          </w:p>
        </w:tc>
        <w:tc>
          <w:tcPr>
            <w:tcW w:w="622" w:type="dxa"/>
          </w:tcPr>
          <w:p w:rsidR="00002E4F" w:rsidRDefault="00002E4F" w:rsidP="00E152A6">
            <w:r>
              <w:t>Zero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2,6</w:t>
            </w:r>
          </w:p>
        </w:tc>
        <w:tc>
          <w:tcPr>
            <w:tcW w:w="800" w:type="dxa"/>
          </w:tcPr>
          <w:p w:rsidR="00002E4F" w:rsidRDefault="00002E4F" w:rsidP="00E152A6">
            <w:r>
              <w:t>8,3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141152038</w:t>
            </w:r>
          </w:p>
        </w:tc>
        <w:tc>
          <w:tcPr>
            <w:tcW w:w="622" w:type="dxa"/>
          </w:tcPr>
          <w:p w:rsidR="00002E4F" w:rsidRDefault="00002E4F" w:rsidP="00E152A6"/>
        </w:tc>
        <w:tc>
          <w:tcPr>
            <w:tcW w:w="622" w:type="dxa"/>
          </w:tcPr>
          <w:p w:rsidR="00002E4F" w:rsidRDefault="00002E4F" w:rsidP="00E152A6">
            <w:r>
              <w:t>2,3</w:t>
            </w:r>
          </w:p>
        </w:tc>
        <w:tc>
          <w:tcPr>
            <w:tcW w:w="622" w:type="dxa"/>
          </w:tcPr>
          <w:p w:rsidR="00002E4F" w:rsidRDefault="00002E4F" w:rsidP="00E152A6">
            <w:r>
              <w:t>3,0</w:t>
            </w:r>
          </w:p>
        </w:tc>
        <w:tc>
          <w:tcPr>
            <w:tcW w:w="703" w:type="dxa"/>
          </w:tcPr>
          <w:p w:rsidR="00002E4F" w:rsidRDefault="00002E4F" w:rsidP="00E152A6">
            <w:r>
              <w:t>1,9</w:t>
            </w:r>
          </w:p>
        </w:tc>
        <w:tc>
          <w:tcPr>
            <w:tcW w:w="800" w:type="dxa"/>
          </w:tcPr>
          <w:p w:rsidR="00002E4F" w:rsidRDefault="00002E4F" w:rsidP="00E152A6">
            <w:r>
              <w:t>7,2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132100017</w:t>
            </w:r>
          </w:p>
        </w:tc>
        <w:tc>
          <w:tcPr>
            <w:tcW w:w="622" w:type="dxa"/>
          </w:tcPr>
          <w:p w:rsidR="00002E4F" w:rsidRDefault="00002E4F" w:rsidP="00E152A6">
            <w:r>
              <w:t>3,3</w:t>
            </w:r>
          </w:p>
        </w:tc>
        <w:tc>
          <w:tcPr>
            <w:tcW w:w="622" w:type="dxa"/>
          </w:tcPr>
          <w:p w:rsidR="00002E4F" w:rsidRDefault="00002E4F" w:rsidP="00E152A6">
            <w:r>
              <w:t>Zero</w:t>
            </w:r>
          </w:p>
        </w:tc>
        <w:tc>
          <w:tcPr>
            <w:tcW w:w="622" w:type="dxa"/>
          </w:tcPr>
          <w:p w:rsidR="00002E4F" w:rsidRDefault="00002E4F" w:rsidP="00E152A6">
            <w:r>
              <w:t>Zero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Pr="00B13DEF" w:rsidRDefault="00002E4F" w:rsidP="00E152A6">
            <w:pPr>
              <w:rPr>
                <w:color w:val="FF0000"/>
              </w:rPr>
            </w:pPr>
            <w:r w:rsidRPr="00B13DEF">
              <w:rPr>
                <w:color w:val="FF0000"/>
              </w:rPr>
              <w:t>3,3</w:t>
            </w:r>
          </w:p>
        </w:tc>
      </w:tr>
      <w:tr w:rsidR="00002E4F" w:rsidTr="00002E4F">
        <w:tc>
          <w:tcPr>
            <w:tcW w:w="1915" w:type="dxa"/>
          </w:tcPr>
          <w:p w:rsidR="00002E4F" w:rsidRPr="00E152A6" w:rsidRDefault="00002E4F" w:rsidP="00E152A6">
            <w:r w:rsidRPr="00E152A6">
              <w:t>141151983</w:t>
            </w:r>
          </w:p>
        </w:tc>
        <w:tc>
          <w:tcPr>
            <w:tcW w:w="622" w:type="dxa"/>
          </w:tcPr>
          <w:p w:rsidR="00002E4F" w:rsidRDefault="00002E4F" w:rsidP="00E152A6">
            <w:r>
              <w:t>1,2</w:t>
            </w:r>
          </w:p>
        </w:tc>
        <w:tc>
          <w:tcPr>
            <w:tcW w:w="622" w:type="dxa"/>
          </w:tcPr>
          <w:p w:rsidR="00002E4F" w:rsidRDefault="00002E4F" w:rsidP="00E152A6">
            <w:r>
              <w:t>Zero</w:t>
            </w:r>
          </w:p>
        </w:tc>
        <w:tc>
          <w:tcPr>
            <w:tcW w:w="622" w:type="dxa"/>
          </w:tcPr>
          <w:p w:rsidR="00002E4F" w:rsidRDefault="00002E4F" w:rsidP="00E152A6">
            <w:r>
              <w:t>Zero</w:t>
            </w:r>
          </w:p>
        </w:tc>
        <w:tc>
          <w:tcPr>
            <w:tcW w:w="703" w:type="dxa"/>
          </w:tcPr>
          <w:p w:rsidR="00002E4F" w:rsidRDefault="00002E4F" w:rsidP="00E152A6"/>
        </w:tc>
        <w:tc>
          <w:tcPr>
            <w:tcW w:w="800" w:type="dxa"/>
          </w:tcPr>
          <w:p w:rsidR="00002E4F" w:rsidRPr="00B13DEF" w:rsidRDefault="00002E4F" w:rsidP="00E152A6">
            <w:pPr>
              <w:rPr>
                <w:color w:val="FF0000"/>
              </w:rPr>
            </w:pPr>
            <w:r w:rsidRPr="00B13DEF">
              <w:rPr>
                <w:color w:val="FF0000"/>
              </w:rPr>
              <w:t>1,2</w:t>
            </w:r>
          </w:p>
        </w:tc>
      </w:tr>
    </w:tbl>
    <w:p w:rsidR="001072EC" w:rsidRDefault="00E152A6" w:rsidP="00E152A6">
      <w:pPr>
        <w:tabs>
          <w:tab w:val="left" w:pos="1965"/>
        </w:tabs>
      </w:pPr>
      <w:r>
        <w:tab/>
      </w:r>
    </w:p>
    <w:p w:rsidR="00E152A6" w:rsidRPr="00E152A6" w:rsidRDefault="00E152A6" w:rsidP="00E152A6">
      <w:pPr>
        <w:tabs>
          <w:tab w:val="left" w:pos="1965"/>
        </w:tabs>
        <w:jc w:val="center"/>
        <w:rPr>
          <w:b/>
        </w:rPr>
      </w:pPr>
      <w:r>
        <w:rPr>
          <w:b/>
        </w:rPr>
        <w:t>NOTAS DE TEORIA DO ESTADO E CIÊNCIA POLÍTICA</w:t>
      </w:r>
    </w:p>
    <w:sectPr w:rsidR="00E152A6" w:rsidRPr="00E152A6" w:rsidSect="002502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84D" w:rsidRDefault="005C584D" w:rsidP="00E152A6">
      <w:pPr>
        <w:spacing w:after="0" w:line="240" w:lineRule="auto"/>
      </w:pPr>
      <w:r>
        <w:separator/>
      </w:r>
    </w:p>
  </w:endnote>
  <w:endnote w:type="continuationSeparator" w:id="0">
    <w:p w:rsidR="005C584D" w:rsidRDefault="005C584D" w:rsidP="00E15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84D" w:rsidRDefault="005C584D" w:rsidP="00E152A6">
      <w:pPr>
        <w:spacing w:after="0" w:line="240" w:lineRule="auto"/>
      </w:pPr>
      <w:r>
        <w:separator/>
      </w:r>
    </w:p>
  </w:footnote>
  <w:footnote w:type="continuationSeparator" w:id="0">
    <w:p w:rsidR="005C584D" w:rsidRDefault="005C584D" w:rsidP="00E15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2A6" w:rsidRDefault="00E152A6" w:rsidP="00E152A6">
    <w:pPr>
      <w:pStyle w:val="Cabealho"/>
      <w:pBdr>
        <w:bottom w:val="single" w:sz="4" w:space="1" w:color="auto"/>
      </w:pBdr>
    </w:pPr>
    <w:r>
      <w:rPr>
        <w:noProof/>
        <w:lang w:eastAsia="pt-BR"/>
      </w:rPr>
      <w:drawing>
        <wp:inline distT="0" distB="0" distL="0" distR="0">
          <wp:extent cx="5400040" cy="1062990"/>
          <wp:effectExtent l="19050" t="0" r="0" b="0"/>
          <wp:docPr id="1" name="Imagem 0" descr="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C4830"/>
    <w:rsid w:val="00002E4F"/>
    <w:rsid w:val="001072EC"/>
    <w:rsid w:val="00250281"/>
    <w:rsid w:val="005C584D"/>
    <w:rsid w:val="006244DD"/>
    <w:rsid w:val="006C4830"/>
    <w:rsid w:val="00B13DEF"/>
    <w:rsid w:val="00C46EF1"/>
    <w:rsid w:val="00CD69BA"/>
    <w:rsid w:val="00E15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2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4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15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52A6"/>
  </w:style>
  <w:style w:type="paragraph" w:styleId="Rodap">
    <w:name w:val="footer"/>
    <w:basedOn w:val="Normal"/>
    <w:link w:val="RodapChar"/>
    <w:uiPriority w:val="99"/>
    <w:semiHidden/>
    <w:unhideWhenUsed/>
    <w:rsid w:val="00E15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52A6"/>
  </w:style>
  <w:style w:type="paragraph" w:styleId="Textodebalo">
    <w:name w:val="Balloon Text"/>
    <w:basedOn w:val="Normal"/>
    <w:link w:val="TextodebaloChar"/>
    <w:uiPriority w:val="99"/>
    <w:semiHidden/>
    <w:unhideWhenUsed/>
    <w:rsid w:val="00E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CURY SOARES</dc:creator>
  <cp:lastModifiedBy>Caseira </cp:lastModifiedBy>
  <cp:revision>2</cp:revision>
  <dcterms:created xsi:type="dcterms:W3CDTF">2014-08-28T16:28:00Z</dcterms:created>
  <dcterms:modified xsi:type="dcterms:W3CDTF">2014-08-28T16:28:00Z</dcterms:modified>
</cp:coreProperties>
</file>